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D99" w:rsidRDefault="00A12D99">
      <w:pPr>
        <w:rPr>
          <w:rFonts w:hint="eastAsia"/>
          <w:sz w:val="27"/>
          <w:szCs w:val="27"/>
        </w:rPr>
      </w:pPr>
    </w:p>
    <w:tbl>
      <w:tblPr>
        <w:tblStyle w:val="a3"/>
        <w:tblW w:w="0" w:type="auto"/>
        <w:tblInd w:w="-8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4"/>
        <w:gridCol w:w="567"/>
        <w:gridCol w:w="2126"/>
        <w:gridCol w:w="5135"/>
      </w:tblGrid>
      <w:tr w:rsidR="0025370A" w:rsidTr="0025370A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8362" w:type="dxa"/>
            <w:gridSpan w:val="4"/>
          </w:tcPr>
          <w:p w:rsidR="0025370A" w:rsidRPr="0025370A" w:rsidRDefault="0025370A" w:rsidP="0025370A">
            <w:pPr>
              <w:ind w:left="108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sym w:font="Wingdings" w:char="F07B"/>
            </w:r>
            <w:r>
              <w:rPr>
                <w:rFonts w:hint="eastAsia"/>
                <w:b/>
                <w:sz w:val="28"/>
                <w:szCs w:val="28"/>
              </w:rPr>
              <w:sym w:font="Wingdings" w:char="F07B"/>
            </w:r>
            <w:r>
              <w:rPr>
                <w:rFonts w:hint="eastAsia"/>
                <w:b/>
                <w:sz w:val="28"/>
                <w:szCs w:val="28"/>
              </w:rPr>
              <w:sym w:font="Wingdings" w:char="F07B"/>
            </w:r>
            <w:r w:rsidRPr="0025370A">
              <w:rPr>
                <w:rFonts w:hint="eastAsia"/>
                <w:b/>
                <w:sz w:val="28"/>
                <w:szCs w:val="28"/>
              </w:rPr>
              <w:t>澎湖行必備用品大集合</w:t>
            </w:r>
            <w:r>
              <w:rPr>
                <w:rFonts w:hint="eastAsia"/>
                <w:b/>
                <w:sz w:val="28"/>
                <w:szCs w:val="28"/>
              </w:rPr>
              <w:sym w:font="Wingdings" w:char="F07B"/>
            </w:r>
            <w:r>
              <w:rPr>
                <w:rFonts w:hint="eastAsia"/>
                <w:b/>
                <w:sz w:val="28"/>
                <w:szCs w:val="28"/>
              </w:rPr>
              <w:sym w:font="Wingdings" w:char="F07B"/>
            </w:r>
            <w:r>
              <w:rPr>
                <w:rFonts w:hint="eastAsia"/>
                <w:b/>
                <w:sz w:val="28"/>
                <w:szCs w:val="28"/>
              </w:rPr>
              <w:sym w:font="Wingdings" w:char="F07B"/>
            </w:r>
          </w:p>
        </w:tc>
      </w:tr>
      <w:tr w:rsidR="00A12D99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</w:tcPr>
          <w:p w:rsidR="00055FC6" w:rsidRDefault="00055FC6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055FC6" w:rsidRDefault="00FF7281" w:rsidP="00FF728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sym w:font="Wingdings" w:char="F0FE"/>
            </w:r>
          </w:p>
        </w:tc>
        <w:tc>
          <w:tcPr>
            <w:tcW w:w="2126" w:type="dxa"/>
          </w:tcPr>
          <w:p w:rsidR="00055FC6" w:rsidRDefault="00FF7281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物品名稱</w:t>
            </w:r>
          </w:p>
        </w:tc>
        <w:tc>
          <w:tcPr>
            <w:tcW w:w="5135" w:type="dxa"/>
          </w:tcPr>
          <w:p w:rsidR="00055FC6" w:rsidRDefault="00FF7281">
            <w:pPr>
              <w:rPr>
                <w:rFonts w:hint="eastAsia"/>
              </w:rPr>
            </w:pPr>
            <w:r>
              <w:rPr>
                <w:rFonts w:hint="eastAsia"/>
              </w:rPr>
              <w:t>用途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備註</w:t>
            </w:r>
          </w:p>
        </w:tc>
      </w:tr>
      <w:tr w:rsidR="001F18C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 w:val="restart"/>
          </w:tcPr>
          <w:p w:rsidR="001F18CF" w:rsidRDefault="001F18CF">
            <w:pPr>
              <w:rPr>
                <w:rFonts w:hint="eastAsia"/>
              </w:rPr>
            </w:pPr>
            <w:r>
              <w:rPr>
                <w:rFonts w:hint="eastAsia"/>
              </w:rPr>
              <w:t>證</w:t>
            </w:r>
          </w:p>
          <w:p w:rsidR="001F18CF" w:rsidRDefault="001F18CF">
            <w:pPr>
              <w:rPr>
                <w:rFonts w:hint="eastAsia"/>
              </w:rPr>
            </w:pPr>
            <w:r>
              <w:rPr>
                <w:rFonts w:hint="eastAsia"/>
              </w:rPr>
              <w:t>明</w:t>
            </w:r>
          </w:p>
          <w:p w:rsidR="001F18CF" w:rsidRDefault="001F18CF">
            <w:pPr>
              <w:rPr>
                <w:rFonts w:hint="eastAsia"/>
              </w:rPr>
            </w:pPr>
            <w:r>
              <w:rPr>
                <w:rFonts w:hint="eastAsia"/>
              </w:rPr>
              <w:t>文</w:t>
            </w:r>
          </w:p>
          <w:p w:rsidR="001F18CF" w:rsidRDefault="001F18CF">
            <w:pPr>
              <w:rPr>
                <w:rFonts w:hint="eastAsia"/>
              </w:rPr>
            </w:pPr>
            <w:r>
              <w:rPr>
                <w:rFonts w:hint="eastAsia"/>
              </w:rPr>
              <w:t>件</w:t>
            </w:r>
          </w:p>
          <w:p w:rsidR="001F18CF" w:rsidRDefault="001F18CF">
            <w:pPr>
              <w:rPr>
                <w:rFonts w:hint="eastAsia"/>
              </w:rPr>
            </w:pPr>
            <w:r>
              <w:rPr>
                <w:rFonts w:hint="eastAsia"/>
              </w:rPr>
              <w:t>類</w:t>
            </w:r>
          </w:p>
        </w:tc>
        <w:tc>
          <w:tcPr>
            <w:tcW w:w="567" w:type="dxa"/>
          </w:tcPr>
          <w:p w:rsidR="001F18CF" w:rsidRDefault="001F18CF" w:rsidP="00FF7281">
            <w:pPr>
              <w:jc w:val="center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F18CF" w:rsidRDefault="001F18C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身分證</w:t>
            </w:r>
          </w:p>
        </w:tc>
        <w:tc>
          <w:tcPr>
            <w:tcW w:w="5135" w:type="dxa"/>
          </w:tcPr>
          <w:p w:rsidR="001F18CF" w:rsidRDefault="001F18CF">
            <w:pPr>
              <w:rPr>
                <w:rFonts w:hint="eastAsia"/>
              </w:rPr>
            </w:pPr>
          </w:p>
        </w:tc>
      </w:tr>
      <w:tr w:rsidR="001F18C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F18CF" w:rsidRDefault="001F18C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F18CF" w:rsidRDefault="001F18CF" w:rsidP="00FF7281">
            <w:pPr>
              <w:jc w:val="center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F18CF" w:rsidRDefault="001F18C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駕照</w:t>
            </w:r>
          </w:p>
        </w:tc>
        <w:tc>
          <w:tcPr>
            <w:tcW w:w="5135" w:type="dxa"/>
          </w:tcPr>
          <w:p w:rsidR="001F18CF" w:rsidRDefault="001F18CF">
            <w:pPr>
              <w:rPr>
                <w:rFonts w:hint="eastAsia"/>
              </w:rPr>
            </w:pPr>
          </w:p>
        </w:tc>
      </w:tr>
      <w:tr w:rsidR="001F18C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F18CF" w:rsidRDefault="001F18C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F18CF" w:rsidRDefault="001F18CF" w:rsidP="00FF7281">
            <w:pPr>
              <w:jc w:val="center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F18CF" w:rsidRDefault="001F18C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健保卡</w:t>
            </w:r>
          </w:p>
        </w:tc>
        <w:tc>
          <w:tcPr>
            <w:tcW w:w="5135" w:type="dxa"/>
          </w:tcPr>
          <w:p w:rsidR="001F18CF" w:rsidRDefault="001F18CF">
            <w:pPr>
              <w:rPr>
                <w:rFonts w:hint="eastAsia"/>
              </w:rPr>
            </w:pPr>
          </w:p>
        </w:tc>
      </w:tr>
      <w:tr w:rsidR="001F18C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F18CF" w:rsidRDefault="001F18C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F18CF" w:rsidRDefault="001F18CF" w:rsidP="00FF7281">
            <w:pPr>
              <w:jc w:val="center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F18CF" w:rsidRDefault="001F18C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機票</w:t>
            </w:r>
          </w:p>
        </w:tc>
        <w:tc>
          <w:tcPr>
            <w:tcW w:w="5135" w:type="dxa"/>
          </w:tcPr>
          <w:p w:rsidR="001F18CF" w:rsidRDefault="001F18CF">
            <w:pPr>
              <w:rPr>
                <w:rFonts w:hint="eastAsia"/>
              </w:rPr>
            </w:pPr>
          </w:p>
        </w:tc>
      </w:tr>
      <w:tr w:rsidR="001F18C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F18CF" w:rsidRDefault="001F18C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F18CF" w:rsidRDefault="001F18CF" w:rsidP="00FF7281">
            <w:pPr>
              <w:jc w:val="center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F18CF" w:rsidRDefault="001F18C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學生證</w:t>
            </w:r>
          </w:p>
        </w:tc>
        <w:tc>
          <w:tcPr>
            <w:tcW w:w="5135" w:type="dxa"/>
          </w:tcPr>
          <w:p w:rsidR="001F18CF" w:rsidRDefault="001F18CF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學生記得帶</w:t>
            </w:r>
          </w:p>
        </w:tc>
      </w:tr>
      <w:tr w:rsidR="001F18C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F18CF" w:rsidRDefault="001F18C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F18CF" w:rsidRDefault="001F18C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F18CF" w:rsidRDefault="001F18C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錢</w:t>
            </w:r>
            <w:proofErr w:type="gramStart"/>
            <w:r>
              <w:rPr>
                <w:rFonts w:hint="eastAsia"/>
              </w:rPr>
              <w:t>錢錢錢錢</w:t>
            </w:r>
            <w:proofErr w:type="gramEnd"/>
            <w:r w:rsidR="0025370A">
              <w:rPr>
                <w:rFonts w:hint="eastAsia"/>
              </w:rPr>
              <w:t>/</w:t>
            </w:r>
            <w:r w:rsidR="0025370A">
              <w:rPr>
                <w:rFonts w:hint="eastAsia"/>
              </w:rPr>
              <w:t>包</w:t>
            </w:r>
          </w:p>
        </w:tc>
        <w:tc>
          <w:tcPr>
            <w:tcW w:w="5135" w:type="dxa"/>
          </w:tcPr>
          <w:p w:rsidR="001F18CF" w:rsidRDefault="001F18CF">
            <w:pPr>
              <w:rPr>
                <w:rFonts w:hint="eastAsia"/>
              </w:rPr>
            </w:pPr>
          </w:p>
        </w:tc>
      </w:tr>
      <w:tr w:rsidR="00A12D99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 w:val="restart"/>
          </w:tcPr>
          <w:p w:rsidR="00A12D99" w:rsidRDefault="00A12D99">
            <w:pPr>
              <w:rPr>
                <w:rFonts w:hint="eastAsia"/>
              </w:rPr>
            </w:pPr>
          </w:p>
          <w:p w:rsidR="00A12D99" w:rsidRDefault="00A12D99">
            <w:pPr>
              <w:rPr>
                <w:rFonts w:hint="eastAsia"/>
              </w:rPr>
            </w:pPr>
            <w:r>
              <w:rPr>
                <w:rFonts w:hint="eastAsia"/>
              </w:rPr>
              <w:t>防</w:t>
            </w:r>
          </w:p>
          <w:p w:rsidR="00A12D99" w:rsidRDefault="00A12D99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曬</w:t>
            </w:r>
            <w:proofErr w:type="gramEnd"/>
          </w:p>
          <w:p w:rsidR="00A12D99" w:rsidRDefault="00A12D99">
            <w:pPr>
              <w:rPr>
                <w:rFonts w:hint="eastAsia"/>
              </w:rPr>
            </w:pPr>
            <w:r>
              <w:rPr>
                <w:rFonts w:hint="eastAsia"/>
              </w:rPr>
              <w:t>類</w:t>
            </w:r>
          </w:p>
        </w:tc>
        <w:tc>
          <w:tcPr>
            <w:tcW w:w="567" w:type="dxa"/>
          </w:tcPr>
          <w:p w:rsidR="00A12D99" w:rsidRDefault="00A12D99" w:rsidP="00FF7281">
            <w:pPr>
              <w:jc w:val="center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A12D99" w:rsidRDefault="00A12D99" w:rsidP="00DE240F">
            <w:pPr>
              <w:jc w:val="center"/>
              <w:rPr>
                <w:rFonts w:hint="eastAsia"/>
              </w:rPr>
            </w:pPr>
            <w:r>
              <w:t>雨傘</w:t>
            </w:r>
          </w:p>
        </w:tc>
        <w:tc>
          <w:tcPr>
            <w:tcW w:w="5135" w:type="dxa"/>
          </w:tcPr>
          <w:p w:rsidR="00A12D99" w:rsidRDefault="00A12D99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t>遮陽用</w:t>
            </w:r>
          </w:p>
        </w:tc>
      </w:tr>
      <w:tr w:rsidR="00A12D99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A12D99" w:rsidRDefault="00A12D99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A12D99" w:rsidRDefault="00A12D99" w:rsidP="00FF7281">
            <w:pPr>
              <w:jc w:val="center"/>
              <w:rPr>
                <w:rFonts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A12D99" w:rsidRDefault="00A12D99" w:rsidP="00DE240F">
            <w:pPr>
              <w:jc w:val="center"/>
              <w:rPr>
                <w:rFonts w:hint="eastAsia"/>
              </w:rPr>
            </w:pPr>
            <w:r>
              <w:t>長袖襯衫</w:t>
            </w:r>
          </w:p>
        </w:tc>
        <w:tc>
          <w:tcPr>
            <w:tcW w:w="5135" w:type="dxa"/>
          </w:tcPr>
          <w:p w:rsidR="00A12D99" w:rsidRDefault="00A12D99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t>晚上用</w:t>
            </w:r>
          </w:p>
        </w:tc>
      </w:tr>
      <w:tr w:rsidR="00A12D99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A12D99" w:rsidRDefault="00A12D99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A12D99" w:rsidRDefault="00A12D99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A12D99" w:rsidRDefault="00A12D99" w:rsidP="00DE240F">
            <w:pPr>
              <w:jc w:val="center"/>
            </w:pPr>
            <w:r>
              <w:t>薄外套</w:t>
            </w:r>
          </w:p>
        </w:tc>
        <w:tc>
          <w:tcPr>
            <w:tcW w:w="5135" w:type="dxa"/>
          </w:tcPr>
          <w:p w:rsidR="00A12D99" w:rsidRDefault="00A12D99">
            <w:r>
              <w:rPr>
                <w:rFonts w:hint="eastAsia"/>
              </w:rPr>
              <w:sym w:font="Wingdings" w:char="F046"/>
            </w:r>
            <w:r>
              <w:t>早上用</w:t>
            </w:r>
          </w:p>
        </w:tc>
      </w:tr>
      <w:tr w:rsidR="00A12D99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A12D99" w:rsidRDefault="00A12D99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A12D99" w:rsidRDefault="00A12D99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A12D99" w:rsidRDefault="00A12D99" w:rsidP="00DE240F">
            <w:pPr>
              <w:jc w:val="center"/>
            </w:pPr>
            <w:r>
              <w:t>帽子</w:t>
            </w:r>
            <w:r>
              <w:rPr>
                <w:rFonts w:hint="eastAsia"/>
              </w:rPr>
              <w:t>、</w:t>
            </w:r>
            <w:r>
              <w:t>口罩</w:t>
            </w:r>
          </w:p>
        </w:tc>
        <w:tc>
          <w:tcPr>
            <w:tcW w:w="5135" w:type="dxa"/>
          </w:tcPr>
          <w:p w:rsidR="00A12D99" w:rsidRDefault="00A12D99"/>
        </w:tc>
      </w:tr>
      <w:tr w:rsidR="00A12D99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A12D99" w:rsidRDefault="00A12D99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A12D99" w:rsidRDefault="00A12D99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A12D99" w:rsidRDefault="00A12D99" w:rsidP="00DE240F">
            <w:pPr>
              <w:jc w:val="center"/>
            </w:pPr>
            <w:r>
              <w:t>太陽眼鏡</w:t>
            </w:r>
          </w:p>
        </w:tc>
        <w:tc>
          <w:tcPr>
            <w:tcW w:w="5135" w:type="dxa"/>
          </w:tcPr>
          <w:p w:rsidR="00A12D99" w:rsidRDefault="00A12D99"/>
        </w:tc>
      </w:tr>
      <w:tr w:rsidR="00A12D99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A12D99" w:rsidRDefault="00A12D99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A12D99" w:rsidRDefault="00A12D99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A12D99" w:rsidRDefault="00A12D99" w:rsidP="00DE240F">
            <w:pPr>
              <w:jc w:val="center"/>
            </w:pPr>
            <w:r>
              <w:t>防</w:t>
            </w:r>
            <w:proofErr w:type="gramStart"/>
            <w:r>
              <w:t>曬</w:t>
            </w:r>
            <w:proofErr w:type="gramEnd"/>
            <w:r>
              <w:t>油</w:t>
            </w:r>
          </w:p>
        </w:tc>
        <w:tc>
          <w:tcPr>
            <w:tcW w:w="5135" w:type="dxa"/>
          </w:tcPr>
          <w:p w:rsidR="00A12D99" w:rsidRDefault="00A12D99">
            <w:r>
              <w:rPr>
                <w:rFonts w:hint="eastAsia"/>
              </w:rPr>
              <w:sym w:font="Wingdings" w:char="F046"/>
            </w:r>
            <w:r>
              <w:t>系數</w:t>
            </w:r>
            <w:r>
              <w:t>40</w:t>
            </w:r>
            <w:r>
              <w:t>以上</w:t>
            </w:r>
            <w:r w:rsidR="00DE240F">
              <w:rPr>
                <w:rFonts w:hint="eastAsia"/>
              </w:rPr>
              <w:t>(</w:t>
            </w:r>
            <w:r w:rsidR="00DE240F">
              <w:rPr>
                <w:rFonts w:hint="eastAsia"/>
              </w:rPr>
              <w:t>不夠市區有屈臣氏可補</w:t>
            </w:r>
            <w:r w:rsidR="00DE240F">
              <w:rPr>
                <w:rFonts w:hint="eastAsia"/>
              </w:rPr>
              <w:t>)</w:t>
            </w: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 w:val="restart"/>
          </w:tcPr>
          <w:p w:rsidR="00DE240F" w:rsidRDefault="00DE240F">
            <w:pPr>
              <w:rPr>
                <w:rFonts w:hint="eastAsia"/>
              </w:rPr>
            </w:pPr>
          </w:p>
          <w:p w:rsidR="00DE240F" w:rsidRDefault="00DE240F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海邊類</w:t>
            </w:r>
            <w:proofErr w:type="gramEnd"/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</w:pPr>
            <w:r>
              <w:rPr>
                <w:rFonts w:hint="eastAsia"/>
              </w:rPr>
              <w:t>比基尼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泳褲</w:t>
            </w:r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DE240F" w:rsidRDefault="00DE240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海灘鞋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拖鞋</w:t>
            </w:r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DE240F" w:rsidRDefault="00DE240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124F7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大</w:t>
            </w:r>
            <w:r w:rsidR="00124F78">
              <w:rPr>
                <w:rFonts w:hint="eastAsia"/>
              </w:rPr>
              <w:t>、小毛</w:t>
            </w:r>
            <w:r w:rsidR="00124F78">
              <w:rPr>
                <w:rFonts w:hint="eastAsia"/>
              </w:rPr>
              <w:t>/</w:t>
            </w:r>
            <w:r w:rsidR="00124F78">
              <w:rPr>
                <w:rFonts w:hint="eastAsia"/>
              </w:rPr>
              <w:t>浴巾</w:t>
            </w:r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DE240F" w:rsidRDefault="00DE240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塑膠袋</w:t>
            </w:r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裝濕的衣服</w:t>
            </w: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DE240F" w:rsidRDefault="00DE240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夾鏈袋</w:t>
            </w:r>
            <w:proofErr w:type="gramEnd"/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裝電子用品</w:t>
            </w: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 w:val="restart"/>
          </w:tcPr>
          <w:p w:rsidR="00DE240F" w:rsidRDefault="00DE240F">
            <w:pPr>
              <w:rPr>
                <w:rFonts w:hint="eastAsia"/>
              </w:rPr>
            </w:pPr>
            <w:r>
              <w:rPr>
                <w:rFonts w:hint="eastAsia"/>
              </w:rPr>
              <w:t>衣物類</w:t>
            </w: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衣服</w:t>
            </w:r>
          </w:p>
        </w:tc>
        <w:tc>
          <w:tcPr>
            <w:tcW w:w="5135" w:type="dxa"/>
          </w:tcPr>
          <w:p w:rsidR="00DE240F" w:rsidRDefault="00DE240F" w:rsidP="00DE240F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可多帶幾件</w:t>
            </w:r>
            <w:r>
              <w:rPr>
                <w:rFonts w:hint="eastAsia"/>
              </w:rPr>
              <w:t>T-</w:t>
            </w:r>
            <w:proofErr w:type="spellStart"/>
            <w:r>
              <w:rPr>
                <w:rFonts w:hint="eastAsia"/>
              </w:rPr>
              <w:t>hirt</w:t>
            </w:r>
            <w:proofErr w:type="spellEnd"/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DE240F" w:rsidRDefault="00DE240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褲子</w:t>
            </w:r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建議短褲</w:t>
            </w: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DE240F" w:rsidRDefault="00DE240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內褲</w:t>
            </w:r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可多帶幾件</w:t>
            </w:r>
          </w:p>
        </w:tc>
      </w:tr>
      <w:tr w:rsidR="00DE240F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DE240F" w:rsidRDefault="00DE240F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DE240F" w:rsidRDefault="00DE240F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DE240F" w:rsidRDefault="00DE240F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襪子</w:t>
            </w:r>
          </w:p>
        </w:tc>
        <w:tc>
          <w:tcPr>
            <w:tcW w:w="5135" w:type="dxa"/>
          </w:tcPr>
          <w:p w:rsidR="00DE240F" w:rsidRDefault="00DE240F">
            <w:pPr>
              <w:rPr>
                <w:rFonts w:hint="eastAsia"/>
              </w:rPr>
            </w:pPr>
          </w:p>
        </w:tc>
      </w:tr>
      <w:tr w:rsidR="00124F78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 w:val="restart"/>
          </w:tcPr>
          <w:p w:rsidR="00124F78" w:rsidRDefault="00124F78" w:rsidP="00124F78">
            <w:pPr>
              <w:rPr>
                <w:rFonts w:hint="eastAsia"/>
              </w:rPr>
            </w:pPr>
            <w:r>
              <w:rPr>
                <w:rFonts w:hint="eastAsia"/>
              </w:rPr>
              <w:t>電子類</w:t>
            </w:r>
          </w:p>
        </w:tc>
        <w:tc>
          <w:tcPr>
            <w:tcW w:w="567" w:type="dxa"/>
          </w:tcPr>
          <w:p w:rsidR="00124F78" w:rsidRDefault="00124F78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24F78" w:rsidRDefault="00124F78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筆記型電腦</w:t>
            </w:r>
          </w:p>
        </w:tc>
        <w:tc>
          <w:tcPr>
            <w:tcW w:w="5135" w:type="dxa"/>
          </w:tcPr>
          <w:p w:rsidR="00124F78" w:rsidRDefault="001F18CF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proofErr w:type="gramStart"/>
            <w:r w:rsidR="00124F78">
              <w:rPr>
                <w:rFonts w:hint="eastAsia"/>
              </w:rPr>
              <w:t>有點重請斟酌</w:t>
            </w:r>
            <w:proofErr w:type="gramEnd"/>
          </w:p>
        </w:tc>
      </w:tr>
      <w:tr w:rsidR="00124F78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24F78" w:rsidRDefault="00124F78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24F78" w:rsidRDefault="00124F78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24F78" w:rsidRDefault="00124F78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手機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充電器</w:t>
            </w:r>
          </w:p>
        </w:tc>
        <w:tc>
          <w:tcPr>
            <w:tcW w:w="5135" w:type="dxa"/>
          </w:tcPr>
          <w:p w:rsidR="00124F78" w:rsidRDefault="00124F78">
            <w:pPr>
              <w:rPr>
                <w:rFonts w:hint="eastAsia"/>
              </w:rPr>
            </w:pPr>
          </w:p>
        </w:tc>
      </w:tr>
      <w:tr w:rsidR="00124F78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24F78" w:rsidRDefault="00124F78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24F78" w:rsidRDefault="00124F78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24F78" w:rsidRDefault="00124F78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相機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充電器</w:t>
            </w:r>
          </w:p>
        </w:tc>
        <w:tc>
          <w:tcPr>
            <w:tcW w:w="5135" w:type="dxa"/>
          </w:tcPr>
          <w:p w:rsidR="00124F78" w:rsidRDefault="00124F78">
            <w:pPr>
              <w:rPr>
                <w:rFonts w:hint="eastAsia"/>
              </w:rPr>
            </w:pPr>
          </w:p>
        </w:tc>
      </w:tr>
      <w:tr w:rsidR="00124F78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124F78" w:rsidRDefault="00124F78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124F78" w:rsidRDefault="00124F78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124F78" w:rsidRDefault="00124F78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記憶卡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電池</w:t>
            </w:r>
          </w:p>
        </w:tc>
        <w:tc>
          <w:tcPr>
            <w:tcW w:w="5135" w:type="dxa"/>
          </w:tcPr>
          <w:p w:rsidR="00124F78" w:rsidRDefault="00124F78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 w:val="restart"/>
          </w:tcPr>
          <w:p w:rsidR="0025370A" w:rsidRDefault="0025370A" w:rsidP="001F18CF">
            <w:pPr>
              <w:rPr>
                <w:rFonts w:hint="eastAsia"/>
              </w:rPr>
            </w:pPr>
          </w:p>
          <w:p w:rsidR="0025370A" w:rsidRDefault="0025370A" w:rsidP="001F18CF">
            <w:pPr>
              <w:rPr>
                <w:rFonts w:hint="eastAsia"/>
              </w:rPr>
            </w:pPr>
            <w:r>
              <w:rPr>
                <w:rFonts w:hint="eastAsia"/>
              </w:rPr>
              <w:t>個人衛生保養用品類</w:t>
            </w: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t>醫療用品</w:t>
            </w:r>
          </w:p>
        </w:tc>
        <w:tc>
          <w:tcPr>
            <w:tcW w:w="5135" w:type="dxa"/>
          </w:tcPr>
          <w:p w:rsidR="0025370A" w:rsidRDefault="0025370A" w:rsidP="00124F78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t>ok</w:t>
            </w:r>
            <w:r>
              <w:t>繃、綠油精、小護士膏、胃腸藥、暈船藥</w:t>
            </w: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proofErr w:type="gramStart"/>
            <w:r>
              <w:t>防蚊液</w:t>
            </w:r>
            <w:proofErr w:type="gramEnd"/>
          </w:p>
        </w:tc>
        <w:tc>
          <w:tcPr>
            <w:tcW w:w="5135" w:type="dxa"/>
          </w:tcPr>
          <w:p w:rsidR="0025370A" w:rsidRPr="00124F78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眼藥水</w:t>
            </w:r>
          </w:p>
        </w:tc>
        <w:tc>
          <w:tcPr>
            <w:tcW w:w="5135" w:type="dxa"/>
          </w:tcPr>
          <w:p w:rsidR="0025370A" w:rsidRPr="00124F78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衛生紙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濕紙巾</w:t>
            </w:r>
          </w:p>
        </w:tc>
        <w:tc>
          <w:tcPr>
            <w:tcW w:w="5135" w:type="dxa"/>
          </w:tcPr>
          <w:p w:rsidR="0025370A" w:rsidRPr="00124F78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隱形眼鏡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藥水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</w:t>
            </w:r>
          </w:p>
        </w:tc>
        <w:tc>
          <w:tcPr>
            <w:tcW w:w="5135" w:type="dxa"/>
          </w:tcPr>
          <w:p w:rsidR="0025370A" w:rsidRPr="00124F78" w:rsidRDefault="0025370A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建議買日拋</w:t>
            </w: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牙刷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牙膏</w:t>
            </w:r>
          </w:p>
        </w:tc>
        <w:tc>
          <w:tcPr>
            <w:tcW w:w="5135" w:type="dxa"/>
          </w:tcPr>
          <w:p w:rsidR="0025370A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梳子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刮鬍刀</w:t>
            </w:r>
          </w:p>
        </w:tc>
        <w:tc>
          <w:tcPr>
            <w:tcW w:w="5135" w:type="dxa"/>
          </w:tcPr>
          <w:p w:rsidR="0025370A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潤髮乳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乳液</w:t>
            </w:r>
          </w:p>
        </w:tc>
        <w:tc>
          <w:tcPr>
            <w:tcW w:w="5135" w:type="dxa"/>
          </w:tcPr>
          <w:p w:rsidR="0025370A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1F18C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保養品</w:t>
            </w:r>
          </w:p>
        </w:tc>
        <w:tc>
          <w:tcPr>
            <w:tcW w:w="5135" w:type="dxa"/>
          </w:tcPr>
          <w:p w:rsidR="0025370A" w:rsidRDefault="0025370A">
            <w:pPr>
              <w:rPr>
                <w:rFonts w:hint="eastAsia"/>
              </w:rPr>
            </w:pPr>
            <w:r>
              <w:rPr>
                <w:rFonts w:hint="eastAsia"/>
              </w:rPr>
              <w:sym w:font="Wingdings" w:char="F046"/>
            </w:r>
            <w:r>
              <w:rPr>
                <w:rFonts w:hint="eastAsia"/>
              </w:rPr>
              <w:t>美白面膜</w:t>
            </w:r>
            <w:r>
              <w:rPr>
                <w:rFonts w:hint="eastAsia"/>
              </w:rPr>
              <w:t>、乳液、化妝水</w:t>
            </w:r>
            <w:r>
              <w:t>…</w:t>
            </w:r>
            <w:r>
              <w:rPr>
                <w:rFonts w:hint="eastAsia"/>
              </w:rPr>
              <w:t>.</w:t>
            </w: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Pr="001F18CF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吹風機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離子夾</w:t>
            </w:r>
          </w:p>
        </w:tc>
        <w:tc>
          <w:tcPr>
            <w:tcW w:w="5135" w:type="dxa"/>
          </w:tcPr>
          <w:p w:rsidR="0025370A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大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小夾子</w:t>
            </w:r>
          </w:p>
        </w:tc>
        <w:tc>
          <w:tcPr>
            <w:tcW w:w="5135" w:type="dxa"/>
          </w:tcPr>
          <w:p w:rsidR="0025370A" w:rsidRDefault="0025370A">
            <w:pPr>
              <w:rPr>
                <w:rFonts w:hint="eastAsia"/>
              </w:rPr>
            </w:pPr>
          </w:p>
        </w:tc>
      </w:tr>
      <w:tr w:rsidR="0025370A" w:rsidTr="0025370A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34" w:type="dxa"/>
            <w:vMerge/>
          </w:tcPr>
          <w:p w:rsidR="0025370A" w:rsidRDefault="0025370A">
            <w:pPr>
              <w:rPr>
                <w:rFonts w:hint="eastAsia"/>
              </w:rPr>
            </w:pPr>
          </w:p>
        </w:tc>
        <w:tc>
          <w:tcPr>
            <w:tcW w:w="567" w:type="dxa"/>
          </w:tcPr>
          <w:p w:rsidR="0025370A" w:rsidRDefault="0025370A" w:rsidP="00FF7281">
            <w:pPr>
              <w:jc w:val="center"/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2126" w:type="dxa"/>
          </w:tcPr>
          <w:p w:rsidR="0025370A" w:rsidRDefault="0025370A" w:rsidP="00DE24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梳子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捲</w:t>
            </w:r>
            <w:proofErr w:type="gramEnd"/>
            <w:r>
              <w:rPr>
                <w:rFonts w:hint="eastAsia"/>
              </w:rPr>
              <w:t>梳</w:t>
            </w:r>
          </w:p>
        </w:tc>
        <w:tc>
          <w:tcPr>
            <w:tcW w:w="5135" w:type="dxa"/>
          </w:tcPr>
          <w:p w:rsidR="0025370A" w:rsidRDefault="0025370A">
            <w:pPr>
              <w:rPr>
                <w:rFonts w:hint="eastAsia"/>
              </w:rPr>
            </w:pPr>
            <w:bookmarkStart w:id="0" w:name="_GoBack"/>
            <w:bookmarkEnd w:id="0"/>
          </w:p>
        </w:tc>
      </w:tr>
    </w:tbl>
    <w:p w:rsidR="0025370A" w:rsidRDefault="0025370A" w:rsidP="001F18CF">
      <w:pPr>
        <w:rPr>
          <w:rFonts w:hint="eastAsia"/>
          <w:sz w:val="22"/>
        </w:rPr>
      </w:pPr>
    </w:p>
    <w:p w:rsidR="0025370A" w:rsidRPr="0025370A" w:rsidRDefault="001F18CF" w:rsidP="001F18CF">
      <w:pPr>
        <w:rPr>
          <w:rFonts w:hint="eastAsia"/>
          <w:sz w:val="22"/>
          <w:u w:val="single"/>
        </w:rPr>
      </w:pPr>
      <w:r w:rsidRPr="0025370A">
        <w:rPr>
          <w:sz w:val="22"/>
        </w:rPr>
        <w:t>注意事項</w:t>
      </w:r>
      <w:r w:rsidRPr="0025370A">
        <w:rPr>
          <w:sz w:val="22"/>
        </w:rPr>
        <w:br/>
        <w:t xml:space="preserve">1 </w:t>
      </w:r>
      <w:r w:rsidRPr="0025370A">
        <w:rPr>
          <w:sz w:val="22"/>
        </w:rPr>
        <w:t>進機場後過海關前</w:t>
      </w:r>
      <w:r w:rsidRPr="0025370A">
        <w:rPr>
          <w:sz w:val="22"/>
        </w:rPr>
        <w:t xml:space="preserve">, </w:t>
      </w:r>
      <w:r w:rsidRPr="0025370A">
        <w:rPr>
          <w:sz w:val="22"/>
        </w:rPr>
        <w:t>需先檢查身上及背包</w:t>
      </w:r>
      <w:r w:rsidRPr="0025370A">
        <w:rPr>
          <w:sz w:val="22"/>
        </w:rPr>
        <w:t xml:space="preserve"> ,</w:t>
      </w:r>
      <w:r w:rsidRPr="0025370A">
        <w:rPr>
          <w:sz w:val="22"/>
          <w:u w:val="single"/>
        </w:rPr>
        <w:t>勿</w:t>
      </w:r>
      <w:proofErr w:type="gramStart"/>
      <w:r w:rsidRPr="0025370A">
        <w:rPr>
          <w:sz w:val="22"/>
          <w:u w:val="single"/>
        </w:rPr>
        <w:t>有刀類物品</w:t>
      </w:r>
      <w:proofErr w:type="gramEnd"/>
      <w:r w:rsidRPr="0025370A">
        <w:rPr>
          <w:sz w:val="22"/>
          <w:u w:val="single"/>
        </w:rPr>
        <w:t>及瓶裝水或大瓶乳液</w:t>
      </w:r>
      <w:r w:rsidRPr="0025370A">
        <w:rPr>
          <w:sz w:val="22"/>
          <w:u w:val="single"/>
        </w:rPr>
        <w:t>.</w:t>
      </w:r>
      <w:r w:rsidRPr="0025370A">
        <w:rPr>
          <w:sz w:val="22"/>
          <w:u w:val="single"/>
        </w:rPr>
        <w:t>要將以上物品放進大行李托運</w:t>
      </w:r>
      <w:r w:rsidRPr="0025370A">
        <w:rPr>
          <w:sz w:val="22"/>
          <w:u w:val="single"/>
        </w:rPr>
        <w:t>.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  <w:t xml:space="preserve">2 </w:t>
      </w:r>
      <w:r w:rsidRPr="0025370A">
        <w:rPr>
          <w:sz w:val="22"/>
        </w:rPr>
        <w:t>所以要有</w:t>
      </w:r>
      <w:r w:rsidRPr="0025370A">
        <w:rPr>
          <w:sz w:val="22"/>
        </w:rPr>
        <w:t>2</w:t>
      </w:r>
      <w:r w:rsidRPr="0025370A">
        <w:rPr>
          <w:sz w:val="22"/>
        </w:rPr>
        <w:t>個大小包包</w:t>
      </w:r>
      <w:r w:rsidRPr="0025370A">
        <w:rPr>
          <w:sz w:val="22"/>
        </w:rPr>
        <w:t xml:space="preserve">, </w:t>
      </w:r>
      <w:r w:rsidRPr="0025370A">
        <w:rPr>
          <w:sz w:val="22"/>
        </w:rPr>
        <w:t>大的裝衣物及水及大瓶乳液</w:t>
      </w:r>
      <w:r w:rsidRPr="0025370A">
        <w:rPr>
          <w:sz w:val="22"/>
        </w:rPr>
        <w:t>(</w:t>
      </w:r>
      <w:r w:rsidRPr="0025370A">
        <w:rPr>
          <w:sz w:val="22"/>
        </w:rPr>
        <w:t>過海關用</w:t>
      </w:r>
      <w:r w:rsidRPr="0025370A">
        <w:rPr>
          <w:sz w:val="22"/>
        </w:rPr>
        <w:t xml:space="preserve">), </w:t>
      </w:r>
      <w:r w:rsidRPr="0025370A">
        <w:rPr>
          <w:sz w:val="22"/>
        </w:rPr>
        <w:t>小的</w:t>
      </w:r>
      <w:proofErr w:type="gramStart"/>
      <w:r w:rsidRPr="0025370A">
        <w:rPr>
          <w:sz w:val="22"/>
        </w:rPr>
        <w:t>要帶玩水</w:t>
      </w:r>
      <w:proofErr w:type="gramEnd"/>
      <w:r w:rsidRPr="0025370A">
        <w:rPr>
          <w:sz w:val="22"/>
        </w:rPr>
        <w:t>換洗衣物</w:t>
      </w:r>
      <w:r w:rsidRPr="0025370A">
        <w:rPr>
          <w:sz w:val="22"/>
        </w:rPr>
        <w:t>,</w:t>
      </w:r>
      <w:r w:rsidRPr="0025370A">
        <w:rPr>
          <w:sz w:val="22"/>
        </w:rPr>
        <w:t>暈船藥</w:t>
      </w:r>
      <w:r w:rsidRPr="0025370A">
        <w:rPr>
          <w:sz w:val="22"/>
        </w:rPr>
        <w:t xml:space="preserve"> ,</w:t>
      </w:r>
      <w:r w:rsidRPr="0025370A">
        <w:rPr>
          <w:sz w:val="22"/>
        </w:rPr>
        <w:t>防蚊物品</w:t>
      </w:r>
      <w:r w:rsidRPr="0025370A">
        <w:rPr>
          <w:sz w:val="22"/>
        </w:rPr>
        <w:t xml:space="preserve"> ,</w:t>
      </w:r>
      <w:r w:rsidRPr="0025370A">
        <w:rPr>
          <w:sz w:val="22"/>
        </w:rPr>
        <w:t>防</w:t>
      </w:r>
      <w:proofErr w:type="gramStart"/>
      <w:r w:rsidRPr="0025370A">
        <w:rPr>
          <w:sz w:val="22"/>
        </w:rPr>
        <w:t>曬</w:t>
      </w:r>
      <w:proofErr w:type="gramEnd"/>
      <w:r w:rsidRPr="0025370A">
        <w:rPr>
          <w:sz w:val="22"/>
        </w:rPr>
        <w:t>油</w:t>
      </w:r>
      <w:r w:rsidRPr="0025370A">
        <w:rPr>
          <w:sz w:val="22"/>
        </w:rPr>
        <w:t xml:space="preserve"> ,</w:t>
      </w:r>
      <w:r w:rsidRPr="0025370A">
        <w:rPr>
          <w:sz w:val="22"/>
        </w:rPr>
        <w:t>夾</w:t>
      </w:r>
      <w:proofErr w:type="gramStart"/>
      <w:r w:rsidRPr="0025370A">
        <w:rPr>
          <w:sz w:val="22"/>
        </w:rPr>
        <w:t>鍊</w:t>
      </w:r>
      <w:proofErr w:type="gramEnd"/>
      <w:r w:rsidRPr="0025370A">
        <w:rPr>
          <w:sz w:val="22"/>
        </w:rPr>
        <w:t>袋</w:t>
      </w:r>
      <w:r w:rsidRPr="0025370A">
        <w:rPr>
          <w:sz w:val="22"/>
        </w:rPr>
        <w:t xml:space="preserve">, </w:t>
      </w:r>
      <w:r w:rsidRPr="0025370A">
        <w:rPr>
          <w:sz w:val="22"/>
        </w:rPr>
        <w:t>手機</w:t>
      </w:r>
      <w:r w:rsidRPr="0025370A">
        <w:rPr>
          <w:sz w:val="22"/>
        </w:rPr>
        <w:t xml:space="preserve">, </w:t>
      </w:r>
      <w:r w:rsidRPr="0025370A">
        <w:rPr>
          <w:sz w:val="22"/>
        </w:rPr>
        <w:t>相機</w:t>
      </w:r>
      <w:r w:rsidRPr="0025370A">
        <w:rPr>
          <w:sz w:val="22"/>
        </w:rPr>
        <w:t>,</w:t>
      </w:r>
      <w:r w:rsidRPr="0025370A">
        <w:rPr>
          <w:sz w:val="22"/>
        </w:rPr>
        <w:t>零錢</w:t>
      </w:r>
      <w:r w:rsidRPr="0025370A">
        <w:rPr>
          <w:sz w:val="22"/>
        </w:rPr>
        <w:t>.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  <w:t xml:space="preserve">3 </w:t>
      </w:r>
      <w:r w:rsidRPr="0025370A">
        <w:rPr>
          <w:sz w:val="22"/>
        </w:rPr>
        <w:t>出海時要用夾</w:t>
      </w:r>
      <w:proofErr w:type="gramStart"/>
      <w:r w:rsidRPr="0025370A">
        <w:rPr>
          <w:sz w:val="22"/>
        </w:rPr>
        <w:t>鍊袋先</w:t>
      </w:r>
      <w:proofErr w:type="gramEnd"/>
      <w:r w:rsidRPr="0025370A">
        <w:rPr>
          <w:sz w:val="22"/>
        </w:rPr>
        <w:t>將手機</w:t>
      </w:r>
      <w:r w:rsidRPr="0025370A">
        <w:rPr>
          <w:sz w:val="22"/>
        </w:rPr>
        <w:t xml:space="preserve">, </w:t>
      </w:r>
      <w:r w:rsidRPr="0025370A">
        <w:rPr>
          <w:sz w:val="22"/>
        </w:rPr>
        <w:t>相機</w:t>
      </w:r>
      <w:r w:rsidRPr="0025370A">
        <w:rPr>
          <w:sz w:val="22"/>
        </w:rPr>
        <w:t xml:space="preserve">, </w:t>
      </w:r>
      <w:r w:rsidRPr="0025370A">
        <w:rPr>
          <w:sz w:val="22"/>
        </w:rPr>
        <w:t>及錢</w:t>
      </w:r>
      <w:r w:rsidRPr="0025370A">
        <w:rPr>
          <w:sz w:val="22"/>
        </w:rPr>
        <w:t xml:space="preserve"> ,</w:t>
      </w:r>
      <w:r w:rsidRPr="0025370A">
        <w:rPr>
          <w:sz w:val="22"/>
        </w:rPr>
        <w:t>分開包好</w:t>
      </w:r>
      <w:r w:rsidRPr="0025370A">
        <w:rPr>
          <w:sz w:val="22"/>
        </w:rPr>
        <w:t xml:space="preserve"> ,</w:t>
      </w:r>
      <w:r w:rsidRPr="0025370A">
        <w:rPr>
          <w:sz w:val="22"/>
        </w:rPr>
        <w:t>夾</w:t>
      </w:r>
      <w:proofErr w:type="gramStart"/>
      <w:r w:rsidRPr="0025370A">
        <w:rPr>
          <w:sz w:val="22"/>
        </w:rPr>
        <w:t>鍊袋也可裝撿</w:t>
      </w:r>
      <w:proofErr w:type="gramEnd"/>
      <w:r w:rsidRPr="0025370A">
        <w:rPr>
          <w:sz w:val="22"/>
        </w:rPr>
        <w:t>到的貝殼</w:t>
      </w:r>
      <w:r w:rsidRPr="0025370A">
        <w:rPr>
          <w:sz w:val="22"/>
        </w:rPr>
        <w:t>.</w:t>
      </w:r>
      <w:r w:rsidRPr="0025370A">
        <w:rPr>
          <w:sz w:val="22"/>
        </w:rPr>
        <w:t>證件也可以裝起來</w:t>
      </w:r>
      <w:r w:rsidRPr="0025370A">
        <w:rPr>
          <w:sz w:val="22"/>
        </w:rPr>
        <w:t>.</w:t>
      </w:r>
      <w:r w:rsidRPr="0025370A">
        <w:rPr>
          <w:sz w:val="22"/>
        </w:rPr>
        <w:t>大的夾</w:t>
      </w:r>
      <w:proofErr w:type="gramStart"/>
      <w:r w:rsidRPr="0025370A">
        <w:rPr>
          <w:sz w:val="22"/>
        </w:rPr>
        <w:t>鍊</w:t>
      </w:r>
      <w:proofErr w:type="gramEnd"/>
      <w:r w:rsidRPr="0025370A">
        <w:rPr>
          <w:sz w:val="22"/>
        </w:rPr>
        <w:t>帶是裝衣物的</w:t>
      </w:r>
      <w:r w:rsidRPr="0025370A">
        <w:rPr>
          <w:sz w:val="22"/>
        </w:rPr>
        <w:t>.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  <w:t xml:space="preserve">4 </w:t>
      </w:r>
      <w:r w:rsidRPr="0025370A">
        <w:rPr>
          <w:sz w:val="22"/>
        </w:rPr>
        <w:t>澎湖的太陽</w:t>
      </w:r>
      <w:proofErr w:type="gramStart"/>
      <w:r w:rsidRPr="0025370A">
        <w:rPr>
          <w:sz w:val="22"/>
        </w:rPr>
        <w:t>很</w:t>
      </w:r>
      <w:proofErr w:type="gramEnd"/>
      <w:r w:rsidRPr="0025370A">
        <w:rPr>
          <w:sz w:val="22"/>
        </w:rPr>
        <w:t>毒</w:t>
      </w:r>
      <w:r w:rsidRPr="0025370A">
        <w:rPr>
          <w:sz w:val="22"/>
        </w:rPr>
        <w:t xml:space="preserve">, </w:t>
      </w:r>
      <w:proofErr w:type="gramStart"/>
      <w:r w:rsidRPr="0025370A">
        <w:rPr>
          <w:sz w:val="22"/>
        </w:rPr>
        <w:t>所以能遮的</w:t>
      </w:r>
      <w:proofErr w:type="gramEnd"/>
      <w:r w:rsidRPr="0025370A">
        <w:rPr>
          <w:sz w:val="22"/>
        </w:rPr>
        <w:t>都要遮</w:t>
      </w:r>
      <w:r w:rsidRPr="0025370A">
        <w:rPr>
          <w:sz w:val="22"/>
        </w:rPr>
        <w:t xml:space="preserve">, </w:t>
      </w:r>
      <w:r w:rsidRPr="0025370A">
        <w:rPr>
          <w:sz w:val="22"/>
        </w:rPr>
        <w:t>防</w:t>
      </w:r>
      <w:proofErr w:type="gramStart"/>
      <w:r w:rsidRPr="0025370A">
        <w:rPr>
          <w:sz w:val="22"/>
        </w:rPr>
        <w:t>曬油要勤抹</w:t>
      </w:r>
      <w:r w:rsidRPr="0025370A">
        <w:rPr>
          <w:sz w:val="22"/>
        </w:rPr>
        <w:t>,</w:t>
      </w:r>
      <w:proofErr w:type="gramEnd"/>
      <w:r w:rsidRPr="0025370A">
        <w:rPr>
          <w:sz w:val="22"/>
        </w:rPr>
        <w:t xml:space="preserve"> </w:t>
      </w:r>
      <w:r w:rsidRPr="0025370A">
        <w:rPr>
          <w:sz w:val="22"/>
        </w:rPr>
        <w:t>晚上</w:t>
      </w:r>
      <w:proofErr w:type="gramStart"/>
      <w:r w:rsidRPr="0025370A">
        <w:rPr>
          <w:sz w:val="22"/>
        </w:rPr>
        <w:t>曬</w:t>
      </w:r>
      <w:proofErr w:type="gramEnd"/>
      <w:r w:rsidRPr="0025370A">
        <w:rPr>
          <w:sz w:val="22"/>
        </w:rPr>
        <w:t>後保養也不要省</w:t>
      </w:r>
      <w:r w:rsidRPr="0025370A">
        <w:rPr>
          <w:sz w:val="22"/>
        </w:rPr>
        <w:t>.</w:t>
      </w:r>
      <w:r w:rsidRPr="0025370A">
        <w:rPr>
          <w:sz w:val="22"/>
        </w:rPr>
        <w:t>穿拖鞋</w:t>
      </w:r>
      <w:r w:rsidRPr="0025370A">
        <w:rPr>
          <w:sz w:val="22"/>
        </w:rPr>
        <w:t>,</w:t>
      </w:r>
      <w:r w:rsidRPr="0025370A">
        <w:rPr>
          <w:sz w:val="22"/>
        </w:rPr>
        <w:t>涼鞋</w:t>
      </w:r>
      <w:r w:rsidRPr="0025370A">
        <w:rPr>
          <w:sz w:val="22"/>
        </w:rPr>
        <w:t xml:space="preserve">, </w:t>
      </w:r>
      <w:r w:rsidRPr="0025370A">
        <w:rPr>
          <w:sz w:val="22"/>
        </w:rPr>
        <w:t>腳背不要忘記也</w:t>
      </w:r>
      <w:proofErr w:type="gramStart"/>
      <w:r w:rsidRPr="0025370A">
        <w:rPr>
          <w:sz w:val="22"/>
        </w:rPr>
        <w:t>要抹防曬</w:t>
      </w:r>
      <w:proofErr w:type="gramEnd"/>
      <w:r w:rsidRPr="0025370A">
        <w:rPr>
          <w:sz w:val="22"/>
        </w:rPr>
        <w:t xml:space="preserve"> ,</w:t>
      </w:r>
      <w:r w:rsidRPr="0025370A">
        <w:rPr>
          <w:sz w:val="22"/>
        </w:rPr>
        <w:t>三天</w:t>
      </w:r>
      <w:proofErr w:type="gramStart"/>
      <w:r w:rsidRPr="0025370A">
        <w:rPr>
          <w:sz w:val="22"/>
        </w:rPr>
        <w:t>曬</w:t>
      </w:r>
      <w:proofErr w:type="gramEnd"/>
      <w:r w:rsidRPr="0025370A">
        <w:rPr>
          <w:sz w:val="22"/>
        </w:rPr>
        <w:t>下來</w:t>
      </w:r>
      <w:r w:rsidRPr="0025370A">
        <w:rPr>
          <w:sz w:val="22"/>
        </w:rPr>
        <w:t xml:space="preserve">. </w:t>
      </w:r>
      <w:r w:rsidRPr="0025370A">
        <w:rPr>
          <w:sz w:val="22"/>
        </w:rPr>
        <w:t>包你回去無法走路</w:t>
      </w:r>
      <w:r w:rsidRPr="0025370A">
        <w:rPr>
          <w:sz w:val="22"/>
        </w:rPr>
        <w:t>.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  <w:t xml:space="preserve">5 </w:t>
      </w:r>
      <w:r w:rsidRPr="0025370A">
        <w:rPr>
          <w:sz w:val="22"/>
        </w:rPr>
        <w:t>大毛巾是玩水時用</w:t>
      </w:r>
      <w:r w:rsidRPr="0025370A">
        <w:rPr>
          <w:sz w:val="22"/>
        </w:rPr>
        <w:t xml:space="preserve"> ,</w:t>
      </w:r>
      <w:r w:rsidRPr="0025370A">
        <w:rPr>
          <w:sz w:val="22"/>
        </w:rPr>
        <w:t>小毛巾是</w:t>
      </w:r>
      <w:proofErr w:type="gramStart"/>
      <w:r w:rsidRPr="0025370A">
        <w:rPr>
          <w:sz w:val="22"/>
        </w:rPr>
        <w:t>用濕掛在</w:t>
      </w:r>
      <w:proofErr w:type="gramEnd"/>
      <w:r w:rsidRPr="0025370A">
        <w:rPr>
          <w:sz w:val="22"/>
        </w:rPr>
        <w:t>脖子上</w:t>
      </w:r>
      <w:r w:rsidRPr="0025370A">
        <w:rPr>
          <w:sz w:val="22"/>
        </w:rPr>
        <w:t>.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買澎湖名產要貨比三家才不吃虧。（黑糖糕只有三天保存期限，強烈建議最後一天回台灣再買）</w:t>
      </w:r>
      <w:r w:rsidRPr="0025370A">
        <w:rPr>
          <w:sz w:val="22"/>
        </w:rPr>
        <w:t xml:space="preserve"> 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買澎湖文石要第一天買最好，萬一刻錯名字還有時間修改，而且趕工出來的刻印品質會小問題較多。</w:t>
      </w:r>
      <w:r w:rsidRPr="0025370A">
        <w:rPr>
          <w:sz w:val="22"/>
        </w:rPr>
        <w:t xml:space="preserve"> 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吃澎湖海鮮可</w:t>
      </w:r>
      <w:r w:rsidR="0025370A">
        <w:rPr>
          <w:sz w:val="22"/>
        </w:rPr>
        <w:t>要先確定好價錢，很多遊客都吃完海鮮再付款時才發現價錢貴的離譜</w:t>
      </w:r>
      <w:r w:rsidR="0025370A">
        <w:rPr>
          <w:rFonts w:hint="eastAsia"/>
          <w:sz w:val="22"/>
        </w:rPr>
        <w:t>。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在澎湖的大馬路上騎乘機車或開車，時速不要超過６０公里，否則保證回台灣後一定收到超速照片。</w:t>
      </w:r>
      <w:r w:rsidRPr="0025370A">
        <w:rPr>
          <w:sz w:val="22"/>
        </w:rPr>
        <w:t xml:space="preserve"> 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使用學生證購買旅遊景點門票、離島公共交通船</w:t>
      </w:r>
      <w:r w:rsidRPr="0025370A">
        <w:rPr>
          <w:sz w:val="22"/>
        </w:rPr>
        <w:t>..</w:t>
      </w:r>
      <w:r w:rsidRPr="0025370A">
        <w:rPr>
          <w:sz w:val="22"/>
        </w:rPr>
        <w:t>等會有學生優惠價</w:t>
      </w:r>
      <w:proofErr w:type="gramStart"/>
      <w:r w:rsidRPr="0025370A">
        <w:rPr>
          <w:sz w:val="22"/>
        </w:rPr>
        <w:t>ㄡ</w:t>
      </w:r>
      <w:proofErr w:type="gramEnd"/>
      <w:r w:rsidRPr="0025370A">
        <w:rPr>
          <w:sz w:val="22"/>
        </w:rPr>
        <w:t>。</w:t>
      </w:r>
      <w:r w:rsidRPr="0025370A">
        <w:rPr>
          <w:sz w:val="22"/>
        </w:rPr>
        <w:t xml:space="preserve"> 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馬公市中心無線網路漫遊已全部</w:t>
      </w:r>
      <w:proofErr w:type="gramStart"/>
      <w:r w:rsidRPr="0025370A">
        <w:rPr>
          <w:sz w:val="22"/>
        </w:rPr>
        <w:t>開通，</w:t>
      </w:r>
      <w:proofErr w:type="gramEnd"/>
      <w:r w:rsidRPr="0025370A">
        <w:rPr>
          <w:sz w:val="22"/>
        </w:rPr>
        <w:t>歡迎各位遊客自行攜帶筆記型電腦來</w:t>
      </w:r>
      <w:proofErr w:type="gramStart"/>
      <w:r w:rsidRPr="0025370A">
        <w:rPr>
          <w:sz w:val="22"/>
        </w:rPr>
        <w:t>ㄡ</w:t>
      </w:r>
      <w:proofErr w:type="gramEnd"/>
      <w:r w:rsidRPr="0025370A">
        <w:rPr>
          <w:sz w:val="22"/>
        </w:rPr>
        <w:t>。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t xml:space="preserve"> </w:t>
      </w: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任何一家電信業者在澎湖本島及離島都可接收手機，只有亞太電訊及大眾電信</w:t>
      </w:r>
      <w:r w:rsidRPr="0025370A">
        <w:rPr>
          <w:sz w:val="22"/>
        </w:rPr>
        <w:t>PHS</w:t>
      </w:r>
      <w:r w:rsidRPr="0025370A">
        <w:rPr>
          <w:sz w:val="22"/>
        </w:rPr>
        <w:t>的無法收到訊號。</w:t>
      </w:r>
      <w:r w:rsidRPr="0025370A">
        <w:rPr>
          <w:sz w:val="22"/>
        </w:rPr>
        <w:t xml:space="preserve"> 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澎湖美麗的珊瑚已列入保育法規，可千萬別想把它一起帶回台灣</w:t>
      </w:r>
      <w:proofErr w:type="gramStart"/>
      <w:r w:rsidRPr="0025370A">
        <w:rPr>
          <w:sz w:val="22"/>
        </w:rPr>
        <w:t>ㄡ</w:t>
      </w:r>
      <w:proofErr w:type="gramEnd"/>
      <w:r w:rsidRPr="0025370A">
        <w:rPr>
          <w:sz w:val="22"/>
        </w:rPr>
        <w:t>，輕者給錢消災重者坐牢三年</w:t>
      </w:r>
      <w:proofErr w:type="gramStart"/>
      <w:r w:rsidRPr="0025370A">
        <w:rPr>
          <w:sz w:val="22"/>
        </w:rPr>
        <w:t>ㄋ</w:t>
      </w:r>
      <w:proofErr w:type="gramEnd"/>
      <w:r w:rsidRPr="0025370A">
        <w:rPr>
          <w:sz w:val="22"/>
        </w:rPr>
        <w:t>。</w:t>
      </w:r>
      <w:r w:rsidRPr="0025370A">
        <w:rPr>
          <w:sz w:val="22"/>
        </w:rPr>
        <w:t xml:space="preserve"> </w:t>
      </w:r>
    </w:p>
    <w:p w:rsidR="0025370A" w:rsidRDefault="001F18CF" w:rsidP="001F18CF">
      <w:pPr>
        <w:rPr>
          <w:rFonts w:hint="eastAsia"/>
          <w:sz w:val="22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澎湖有五多：島嶼多、廟宇多、警察多、測速照相多、躺著的</w:t>
      </w:r>
      <w:proofErr w:type="gramStart"/>
      <w:r w:rsidRPr="0025370A">
        <w:rPr>
          <w:sz w:val="22"/>
        </w:rPr>
        <w:t>人比站著</w:t>
      </w:r>
      <w:proofErr w:type="gramEnd"/>
      <w:r w:rsidRPr="0025370A">
        <w:rPr>
          <w:sz w:val="22"/>
        </w:rPr>
        <w:t>的人多。</w:t>
      </w:r>
      <w:r w:rsidRPr="0025370A">
        <w:rPr>
          <w:sz w:val="22"/>
        </w:rPr>
        <w:t xml:space="preserve"> </w:t>
      </w:r>
      <w:r w:rsidRPr="0025370A">
        <w:rPr>
          <w:sz w:val="22"/>
        </w:rPr>
        <w:br/>
        <w:t>  </w:t>
      </w:r>
      <w:proofErr w:type="gramStart"/>
      <w:r w:rsidRPr="0025370A">
        <w:rPr>
          <w:sz w:val="22"/>
        </w:rPr>
        <w:t>（</w:t>
      </w:r>
      <w:proofErr w:type="gramEnd"/>
      <w:r w:rsidRPr="0025370A">
        <w:rPr>
          <w:sz w:val="22"/>
        </w:rPr>
        <w:t>見怪不怪．墳墓在澎湖到處可見請</w:t>
      </w:r>
      <w:proofErr w:type="gramStart"/>
      <w:r w:rsidRPr="0025370A">
        <w:rPr>
          <w:sz w:val="22"/>
        </w:rPr>
        <w:t>多多包含ㄋ）</w:t>
      </w:r>
      <w:proofErr w:type="gramEnd"/>
      <w:r w:rsidRPr="0025370A">
        <w:rPr>
          <w:sz w:val="22"/>
        </w:rPr>
        <w:t xml:space="preserve"> </w:t>
      </w:r>
    </w:p>
    <w:p w:rsidR="00055FC6" w:rsidRDefault="001F18CF">
      <w:pPr>
        <w:rPr>
          <w:rFonts w:hint="eastAsia"/>
        </w:rPr>
      </w:pPr>
      <w:r w:rsidRPr="0025370A">
        <w:rPr>
          <w:sz w:val="22"/>
        </w:rPr>
        <w:br/>
      </w:r>
      <w:r w:rsidRPr="0025370A">
        <w:rPr>
          <w:rFonts w:ascii="細明體" w:eastAsia="細明體" w:hAnsi="細明體" w:cs="細明體" w:hint="eastAsia"/>
          <w:sz w:val="22"/>
        </w:rPr>
        <w:t>※</w:t>
      </w:r>
      <w:r w:rsidRPr="0025370A">
        <w:rPr>
          <w:sz w:val="22"/>
        </w:rPr>
        <w:t>澎湖住宿時間分為進房時間為</w:t>
      </w:r>
      <w:r w:rsidRPr="0025370A">
        <w:rPr>
          <w:sz w:val="22"/>
        </w:rPr>
        <w:t>PM14</w:t>
      </w:r>
      <w:r w:rsidRPr="0025370A">
        <w:rPr>
          <w:sz w:val="22"/>
        </w:rPr>
        <w:t>：</w:t>
      </w:r>
      <w:r w:rsidRPr="0025370A">
        <w:rPr>
          <w:sz w:val="22"/>
        </w:rPr>
        <w:t>00</w:t>
      </w:r>
      <w:r w:rsidRPr="0025370A">
        <w:rPr>
          <w:sz w:val="22"/>
        </w:rPr>
        <w:t>退房時間為</w:t>
      </w:r>
      <w:r w:rsidRPr="0025370A">
        <w:rPr>
          <w:sz w:val="22"/>
        </w:rPr>
        <w:t>AM10</w:t>
      </w:r>
      <w:r w:rsidRPr="0025370A">
        <w:rPr>
          <w:sz w:val="22"/>
        </w:rPr>
        <w:t>：</w:t>
      </w:r>
      <w:r w:rsidRPr="0025370A">
        <w:rPr>
          <w:sz w:val="22"/>
        </w:rPr>
        <w:t>00</w:t>
      </w:r>
      <w:r w:rsidRPr="0025370A">
        <w:rPr>
          <w:sz w:val="22"/>
        </w:rPr>
        <w:t>，請各位遊客注意進退房時間。</w:t>
      </w:r>
      <w:r w:rsidRPr="0025370A">
        <w:rPr>
          <w:sz w:val="22"/>
        </w:rPr>
        <w:t>.</w:t>
      </w:r>
    </w:p>
    <w:sectPr w:rsidR="00055FC6" w:rsidSect="0025370A">
      <w:pgSz w:w="11906" w:h="16838"/>
      <w:pgMar w:top="426" w:right="1800" w:bottom="1134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F92"/>
    <w:rsid w:val="00055FC6"/>
    <w:rsid w:val="00124F78"/>
    <w:rsid w:val="001F18CF"/>
    <w:rsid w:val="0025370A"/>
    <w:rsid w:val="008E5519"/>
    <w:rsid w:val="009B2F92"/>
    <w:rsid w:val="00A12D99"/>
    <w:rsid w:val="00DE240F"/>
    <w:rsid w:val="00E305FC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5F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5F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2012-07-04T02:10:00Z</dcterms:created>
  <dcterms:modified xsi:type="dcterms:W3CDTF">2012-07-04T03:40:00Z</dcterms:modified>
</cp:coreProperties>
</file>